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4F09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TEAM ROCKET EXECUTIVE COUNCIL MEETING MINUTES</w:t>
      </w:r>
    </w:p>
    <w:p w14:paraId="3D8FE6DC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FOR FEBRUARY 6, 2023</w:t>
      </w:r>
    </w:p>
    <w:p w14:paraId="5498508D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MEMBERS PRESENT:</w:t>
      </w:r>
    </w:p>
    <w:p w14:paraId="725707C3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Ruth Marie Oliver – President</w:t>
      </w:r>
    </w:p>
    <w:p w14:paraId="0FD1BC2E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Ken Smith – Vice President</w:t>
      </w:r>
    </w:p>
    <w:p w14:paraId="7C2CD965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Carol Eaton – Secretary</w:t>
      </w:r>
    </w:p>
    <w:p w14:paraId="5F9CE9BB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Chris Key – Equipment Manager</w:t>
      </w:r>
    </w:p>
    <w:p w14:paraId="21BF9675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Suzanne Erickson – Membership Director</w:t>
      </w:r>
    </w:p>
    <w:p w14:paraId="4DFBD315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Tony </w:t>
      </w:r>
      <w:proofErr w:type="spell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Osani</w:t>
      </w:r>
      <w:proofErr w:type="spell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– Tick Ridge</w:t>
      </w:r>
    </w:p>
    <w:p w14:paraId="50DD9888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Donna Ruiz – Heel and Crank</w:t>
      </w:r>
    </w:p>
    <w:p w14:paraId="60317352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Allyson Mc Cloud – Pesky Piranha</w:t>
      </w:r>
    </w:p>
    <w:p w14:paraId="6421E96D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Dave Patterson – Racing Rivals</w:t>
      </w:r>
    </w:p>
    <w:p w14:paraId="0404F63C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Ruth Marie Oliver – Tri </w:t>
      </w:r>
      <w:proofErr w:type="gram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For</w:t>
      </w:r>
      <w:proofErr w:type="gram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Old Glory</w:t>
      </w:r>
    </w:p>
    <w:p w14:paraId="4D670408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Stacy Cantrell –Huntsville Sprint</w:t>
      </w:r>
    </w:p>
    <w:p w14:paraId="04129581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Brandon Welch – </w:t>
      </w:r>
      <w:proofErr w:type="spell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Rocketman</w:t>
      </w:r>
      <w:proofErr w:type="spellEnd"/>
    </w:p>
    <w:p w14:paraId="57FE2D3C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Kent Criswell – </w:t>
      </w:r>
      <w:proofErr w:type="spell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Racin</w:t>
      </w:r>
      <w:proofErr w:type="spell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’ The Station</w:t>
      </w:r>
    </w:p>
    <w:p w14:paraId="4D1A398D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MEMBERS ABSENT:</w:t>
      </w:r>
    </w:p>
    <w:p w14:paraId="021EBF80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Juliet Ray – Treasurer</w:t>
      </w:r>
    </w:p>
    <w:p w14:paraId="70A54CD7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Michael Marks – Webmaster/Media Director</w:t>
      </w:r>
    </w:p>
    <w:p w14:paraId="1081CEEB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Ryan Rhoades – Swim Hobbs Island</w:t>
      </w:r>
    </w:p>
    <w:p w14:paraId="5EEBCCAF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MINUTES: Minutes from last meeting approved as written.</w:t>
      </w:r>
    </w:p>
    <w:p w14:paraId="17184213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FINANCIALS: No update</w:t>
      </w:r>
    </w:p>
    <w:p w14:paraId="18AB86FB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EQUIPMENT: Equipment needs include Finish Line Arch, 50 new bike racks, and a new Sound System. Club Races contribution to the General Fund increased to multisport $2-3.00 per athlete and single sport $1-1.50 per athlete. Current tri bike travel cases do not fit current bikes. Ruth Marie to donate a new version travel case after her race. Discussed have </w:t>
      </w:r>
      <w:proofErr w:type="spellStart"/>
      <w:proofErr w:type="gram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a</w:t>
      </w:r>
      <w:proofErr w:type="spellEnd"/>
      <w:proofErr w:type="gram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Equipment Meeting separate from regular meeting.</w:t>
      </w:r>
    </w:p>
    <w:p w14:paraId="076607E1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MEMBERSHIP AND NEWSLETTER: Please update sweatshirt sizes. Membership numbers are looking great per Run Sign Up. Update Suzanne for information for Newsletter.</w:t>
      </w:r>
    </w:p>
    <w:p w14:paraId="7048FB28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RACE UPDATES:</w:t>
      </w:r>
    </w:p>
    <w:p w14:paraId="3AD8251E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Tick Ridge Trek: (Feb 11, 2023) Sold Out! 414 registrants. Using tents. Have donated $47, 000 to charities over the last 9 years. Good on volunteers.</w:t>
      </w:r>
    </w:p>
    <w:p w14:paraId="1114C5D8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Heel and Crank: (April 22, 2023) Direct deposit of checks. Captain Simmons is no longer with Limestone County. HEMSI lined up. Volunteer Spot to open soon. Will need help with equipment trailer.</w:t>
      </w:r>
    </w:p>
    <w:p w14:paraId="64F6B00E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Pesky Piranha: (June 17,2023) Plan to open registration March 2, 2023.</w:t>
      </w:r>
    </w:p>
    <w:p w14:paraId="66CCF8F4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lastRenderedPageBreak/>
        <w:t>Tri For Old Glory: (TBD March 2024) Discussed plan to cut ties with Space and Rocket Center and possible change to a duathlon or do away with race. Investigating possibility of Run/ Mountain Bike Duathlon for Feb/March 2024 as a new event. No event for 2023.</w:t>
      </w:r>
    </w:p>
    <w:p w14:paraId="607789BF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Huntsville Sprint: (August 5, 2023) No update.</w:t>
      </w:r>
    </w:p>
    <w:p w14:paraId="64EC4DCF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Rocketman</w:t>
      </w:r>
      <w:proofErr w:type="spell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: (TBD) Working with Redstone MWR trying to get race back on the Arsenal. Dates offered for 10/1/2023 or 8/27/2023. MWR requires use of a specific vendor list. Prefer 8/27/2023 if not OK then 10/1/2023.</w:t>
      </w:r>
    </w:p>
    <w:p w14:paraId="5871EDD7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Racing Rivals: (July 15, 2023) Projected opening registration about March 15, 2023. Thinking about possible OWS at Goose Pond on July 8, 2023.</w:t>
      </w:r>
    </w:p>
    <w:p w14:paraId="25BE43AC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Swim Hobbs Island: (August 20, 2023) No update.</w:t>
      </w:r>
    </w:p>
    <w:p w14:paraId="0F36ECE9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Racin</w:t>
      </w:r>
      <w:proofErr w:type="spell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’ The Station: (September 30, 2023) No update</w:t>
      </w:r>
    </w:p>
    <w:p w14:paraId="492B6ECD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CLUB PARTIES/TRAINING OPPORTUNITIES:</w:t>
      </w:r>
    </w:p>
    <w:p w14:paraId="2246853E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proofErr w:type="spell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Kick off</w:t>
      </w:r>
      <w:proofErr w:type="spell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Party tentatively for March 21, 2023, at Gold Sprint Coffee.</w:t>
      </w:r>
    </w:p>
    <w:p w14:paraId="06725C0A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TNB to start 2 weeks after March 21, </w:t>
      </w:r>
      <w:proofErr w:type="gramStart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2023</w:t>
      </w:r>
      <w:proofErr w:type="gramEnd"/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 xml:space="preserve"> Kick Off, April 4, 2023</w:t>
      </w:r>
    </w:p>
    <w:p w14:paraId="6C41AE2B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OWS projected dates May 20, 2023 (clinic at Honeycomb), June 3, 2023, July 8, 2023 (? At Goose Pond), August 12, 2023 (summer social after swim), Sept 9, 2023.</w:t>
      </w:r>
    </w:p>
    <w:p w14:paraId="2EC38CDA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Check with Fleet Feet regarding Tri Expo</w:t>
      </w:r>
    </w:p>
    <w:p w14:paraId="1EFF49F5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Volunteer opportunity for Paracycling World Cup May 26-29, 2023</w:t>
      </w:r>
    </w:p>
    <w:p w14:paraId="42C50FC6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WEBSITE: No update</w:t>
      </w:r>
    </w:p>
    <w:p w14:paraId="1CFAFB9E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ADDITIONAL ITEMS:</w:t>
      </w:r>
    </w:p>
    <w:p w14:paraId="6393AA52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Goal for Club for 2023 to improve and increase communication.</w:t>
      </w:r>
    </w:p>
    <w:p w14:paraId="32FA0865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Get activities added to TRTC calendar.</w:t>
      </w:r>
    </w:p>
    <w:p w14:paraId="3D20E727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401C3: Ken to follow-up with Attorney regarding next step for club to pursue.</w:t>
      </w:r>
    </w:p>
    <w:p w14:paraId="3250A28E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Ruth Marie to reach out to Run Sign up about possible clinic. Run Sign up to use Huntsville Endurance Sports PO Box.</w:t>
      </w:r>
    </w:p>
    <w:p w14:paraId="5A78DDD4" w14:textId="77777777" w:rsidR="00C93BA6" w:rsidRPr="00C93BA6" w:rsidRDefault="00C93BA6" w:rsidP="00C93BA6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93BA6">
        <w:rPr>
          <w:rFonts w:ascii="inherit" w:eastAsia="Times New Roman" w:hAnsi="inherit" w:cs="Segoe UI Historic"/>
          <w:b/>
          <w:bCs/>
          <w:color w:val="050505"/>
          <w:sz w:val="23"/>
          <w:szCs w:val="23"/>
        </w:rPr>
        <w:t>Next Meeting March 6, 2023, at Yellowhammer @ 6PM.</w:t>
      </w:r>
    </w:p>
    <w:p w14:paraId="27E92035" w14:textId="77777777" w:rsidR="00446C19" w:rsidRDefault="00446C19"/>
    <w:sectPr w:rsidR="0044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A6"/>
    <w:rsid w:val="00446C19"/>
    <w:rsid w:val="00C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38E6"/>
  <w15:chartTrackingRefBased/>
  <w15:docId w15:val="{C505BDF5-8A3B-4D4F-837E-317341A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193iq5w">
    <w:name w:val="x193iq5w"/>
    <w:basedOn w:val="DefaultParagraphFont"/>
    <w:rsid w:val="00C9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1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2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3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8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7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2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9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90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5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3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2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9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4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8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4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Marks</dc:creator>
  <cp:keywords/>
  <dc:description/>
  <cp:lastModifiedBy>Michael Marks</cp:lastModifiedBy>
  <cp:revision>1</cp:revision>
  <dcterms:created xsi:type="dcterms:W3CDTF">2023-05-02T15:19:00Z</dcterms:created>
  <dcterms:modified xsi:type="dcterms:W3CDTF">2023-05-02T15:21:00Z</dcterms:modified>
</cp:coreProperties>
</file>